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0001464265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COLGATE PALMOLIVE CO</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001-00644</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300 PARK AVE</w:t>
              <w:br/>
              <w:t>NEW YORK</w:t>
              <w:br/>
              <w:t xml:space="preserve">NEW YORK </w:t>
              <w:br/>
              <w:t>10022</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2123102000</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Wallace Noel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406"/>
        <w:gridCol w:w="1165"/>
        <w:gridCol w:w="1572"/>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406"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572"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 Stock</w:t>
            </w:r>
          </w:p>
        </w:tc>
        <w:tc>
          <w:tcPr>
            <w:tcW w:w="1406" w:type="dxa"/>
            <w:tcBorders/>
            <w:vAlign w:val="center"/>
          </w:tcPr>
          <w:p>
            <w:pPr>
              <w:pStyle w:val="TableContents"/>
              <w:bidi w:val="0"/>
              <w:spacing w:before="0" w:after="0"/>
              <w:jc w:val="left"/>
              <w:rPr/>
            </w:pPr>
            <w:r>
              <w:rPr/>
              <w:t>Merrill Lynch</w:t>
              <w:br/>
              <w:t>225 Liberty Street</w:t>
              <w:br/>
              <w:t>Floor 37</w:t>
              <w:br/>
              <w:t>New York   NY   10281</w:t>
            </w:r>
          </w:p>
        </w:tc>
        <w:tc>
          <w:tcPr>
            <w:tcW w:w="1165" w:type="dxa"/>
            <w:tcBorders/>
            <w:vAlign w:val="center"/>
          </w:tcPr>
          <w:p>
            <w:pPr>
              <w:pStyle w:val="TableContents"/>
              <w:bidi w:val="0"/>
              <w:spacing w:before="0" w:after="283"/>
              <w:jc w:val="left"/>
              <w:rPr/>
            </w:pPr>
            <w:r>
              <w:rPr/>
              <w:t>161021</w:t>
            </w:r>
          </w:p>
        </w:tc>
        <w:tc>
          <w:tcPr>
            <w:tcW w:w="1572" w:type="dxa"/>
            <w:tcBorders/>
            <w:vAlign w:val="center"/>
          </w:tcPr>
          <w:p>
            <w:pPr>
              <w:pStyle w:val="TableContents"/>
              <w:bidi w:val="0"/>
              <w:spacing w:before="0" w:after="283"/>
              <w:jc w:val="left"/>
              <w:rPr/>
            </w:pPr>
            <w:r>
              <w:rPr/>
              <w:t>14800720.47</w:t>
            </w:r>
          </w:p>
        </w:tc>
        <w:tc>
          <w:tcPr>
            <w:tcW w:w="1549" w:type="dxa"/>
            <w:tcBorders/>
            <w:vAlign w:val="center"/>
          </w:tcPr>
          <w:p>
            <w:pPr>
              <w:pStyle w:val="TableContents"/>
              <w:bidi w:val="0"/>
              <w:spacing w:before="0" w:after="283"/>
              <w:jc w:val="left"/>
              <w:rPr/>
            </w:pPr>
            <w:r>
              <w:rPr/>
              <w:t>797172829</w:t>
            </w:r>
          </w:p>
        </w:tc>
        <w:tc>
          <w:tcPr>
            <w:tcW w:w="1565" w:type="dxa"/>
            <w:tcBorders/>
            <w:vAlign w:val="center"/>
          </w:tcPr>
          <w:p>
            <w:pPr>
              <w:pStyle w:val="TableContents"/>
              <w:bidi w:val="0"/>
              <w:spacing w:before="0" w:after="283"/>
              <w:jc w:val="left"/>
              <w:rPr/>
            </w:pPr>
            <w:r>
              <w:rPr/>
              <w:t>08/04/2026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593"/>
        <w:gridCol w:w="516"/>
        <w:gridCol w:w="1106"/>
        <w:gridCol w:w="1152"/>
        <w:gridCol w:w="1047"/>
        <w:gridCol w:w="1158"/>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593"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15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08/04/2026</w:t>
            </w:r>
          </w:p>
        </w:tc>
        <w:tc>
          <w:tcPr>
            <w:tcW w:w="1433" w:type="dxa"/>
            <w:tcBorders/>
            <w:vAlign w:val="center"/>
          </w:tcPr>
          <w:p>
            <w:pPr>
              <w:pStyle w:val="TableContents"/>
              <w:bidi w:val="0"/>
              <w:spacing w:before="0" w:after="283"/>
              <w:jc w:val="left"/>
              <w:rPr/>
            </w:pPr>
            <w:r>
              <w:rPr/>
              <w:t>Exercise of employee stock options</w:t>
            </w:r>
          </w:p>
        </w:tc>
        <w:tc>
          <w:tcPr>
            <w:tcW w:w="1593" w:type="dxa"/>
            <w:tcBorders/>
            <w:vAlign w:val="center"/>
          </w:tcPr>
          <w:p>
            <w:pPr>
              <w:pStyle w:val="TableContents"/>
              <w:bidi w:val="0"/>
              <w:spacing w:before="0" w:after="283"/>
              <w:jc w:val="left"/>
              <w:rPr/>
            </w:pPr>
            <w:r>
              <w:rPr/>
              <w:t>COLGATE PALMOLIVE CO</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161021</w:t>
            </w:r>
          </w:p>
        </w:tc>
        <w:tc>
          <w:tcPr>
            <w:tcW w:w="1047" w:type="dxa"/>
            <w:tcBorders/>
            <w:vAlign w:val="center"/>
          </w:tcPr>
          <w:p>
            <w:pPr>
              <w:pStyle w:val="TableContents"/>
              <w:bidi w:val="0"/>
              <w:spacing w:before="0" w:after="283"/>
              <w:jc w:val="left"/>
              <w:rPr/>
            </w:pPr>
            <w:r>
              <w:rPr/>
              <w:t>08/04/2026</w:t>
            </w:r>
          </w:p>
        </w:tc>
        <w:tc>
          <w:tcPr>
            <w:tcW w:w="1158"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55"/>
        <w:gridCol w:w="4950"/>
      </w:tblGrid>
      <w:tr>
        <w:trPr/>
        <w:tc>
          <w:tcPr>
            <w:tcW w:w="5255" w:type="dxa"/>
            <w:tcBorders/>
            <w:vAlign w:val="center"/>
          </w:tcPr>
          <w:p>
            <w:pPr>
              <w:pStyle w:val="TableContents"/>
              <w:bidi w:val="0"/>
              <w:spacing w:before="0" w:after="283"/>
              <w:jc w:val="left"/>
              <w:rPr/>
            </w:pPr>
            <w:r>
              <w:rPr/>
              <w:t>Remarks</w:t>
            </w:r>
          </w:p>
        </w:tc>
        <w:tc>
          <w:tcPr>
            <w:tcW w:w="4950"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r>
              <w:rPr/>
              <w:t>Date of Notice</w:t>
            </w:r>
          </w:p>
        </w:tc>
        <w:tc>
          <w:tcPr>
            <w:tcW w:w="4950"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55" w:type="dxa"/>
            <w:tcBorders/>
            <w:vAlign w:val="center"/>
          </w:tcPr>
          <w:p>
            <w:pPr>
              <w:pStyle w:val="TableContents"/>
              <w:bidi w:val="0"/>
              <w:spacing w:before="0" w:after="283"/>
              <w:jc w:val="left"/>
              <w:rPr/>
            </w:pPr>
            <w:r>
              <w:rPr/>
              <w:t>Signature</w:t>
            </w:r>
          </w:p>
        </w:tc>
        <w:tc>
          <w:tcPr>
            <w:tcW w:w="4950" w:type="dxa"/>
            <w:tcBorders/>
            <w:vAlign w:val="center"/>
          </w:tcPr>
          <w:p>
            <w:pPr>
              <w:pStyle w:val="TableContents"/>
              <w:bidi w:val="0"/>
              <w:spacing w:before="0" w:after="0"/>
              <w:jc w:val="left"/>
              <w:rPr/>
            </w:pPr>
            <w:r>
              <w:rPr/>
              <w:t>Noel Wallace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2909</Characters>
  <CharactersWithSpaces>3435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